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Serach Goldish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(ne'e Luchins)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Cleveland, Ohio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09/12/1983 (d.o.b.)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Height: 5'0"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Education: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Yeshiva of Spring Valley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Manhattan High School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Darchei Binah seminary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Touro (Manhattan)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Touro Graduate School for Education and Psychology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/>
      </w:pPr>
      <w:r w:rsidDel="00000000" w:rsidR="00000000" w:rsidRPr="00000000">
        <w:rPr>
          <w:rtl w:val="0"/>
        </w:rPr>
        <w:t xml:space="preserve">Cuyahoga Community College- Nursing School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Degrees: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BA in Judaic Studies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MA (dual) in Education and Special Education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/>
      </w:pPr>
      <w:r w:rsidDel="00000000" w:rsidR="00000000" w:rsidRPr="00000000">
        <w:rPr>
          <w:rtl w:val="0"/>
        </w:rPr>
        <w:t xml:space="preserve">Nursing degree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Work Experience: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Special Education (14 years)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/>
      </w:pPr>
      <w:r w:rsidDel="00000000" w:rsidR="00000000" w:rsidRPr="00000000">
        <w:rPr>
          <w:color w:val="000000"/>
          <w:rtl w:val="0"/>
        </w:rPr>
        <w:t xml:space="preserve">Licensed Insurance Broker: Life and Disability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/>
      </w:pPr>
      <w:r w:rsidDel="00000000" w:rsidR="00000000" w:rsidRPr="00000000">
        <w:rPr>
          <w:rtl w:val="0"/>
        </w:rPr>
        <w:t xml:space="preserve">Nurse/ MDS nurse (last 2 years)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Siblings: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Sora Deetza married to Loren Spigelman living in Ramat Beit Shemesh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Michal married to Tzvi Bogachk</w:t>
      </w: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color w:val="000000"/>
          <w:rtl w:val="0"/>
        </w:rPr>
        <w:t xml:space="preserve">v living in Passaic, NJ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Efrat married to Elisha W</w:t>
      </w:r>
      <w:r w:rsidDel="00000000" w:rsidR="00000000" w:rsidRPr="00000000">
        <w:rPr>
          <w:rtl w:val="0"/>
        </w:rPr>
        <w:t xml:space="preserve">ie</w:t>
      </w:r>
      <w:r w:rsidDel="00000000" w:rsidR="00000000" w:rsidRPr="00000000">
        <w:rPr>
          <w:color w:val="000000"/>
          <w:rtl w:val="0"/>
        </w:rPr>
        <w:t xml:space="preserve">senberg living in Valley </w:t>
      </w:r>
      <w:r w:rsidDel="00000000" w:rsidR="00000000" w:rsidRPr="00000000">
        <w:rPr>
          <w:rtl w:val="0"/>
        </w:rPr>
        <w:t xml:space="preserve">Vi</w:t>
      </w:r>
      <w:r w:rsidDel="00000000" w:rsidR="00000000" w:rsidRPr="00000000">
        <w:rPr>
          <w:color w:val="000000"/>
          <w:rtl w:val="0"/>
        </w:rPr>
        <w:t xml:space="preserve">llage, CA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Children: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Three daughters: </w:t>
      </w:r>
      <w:r w:rsidDel="00000000" w:rsidR="00000000" w:rsidRPr="00000000">
        <w:rPr>
          <w:rtl w:val="0"/>
        </w:rPr>
        <w:t xml:space="preserve">  19, 17  and  13.5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/>
      </w:pPr>
      <w:r w:rsidDel="00000000" w:rsidR="00000000" w:rsidRPr="00000000">
        <w:rPr>
          <w:rtl w:val="0"/>
        </w:rPr>
        <w:t xml:space="preserve">About me: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/>
      </w:pPr>
      <w:r w:rsidDel="00000000" w:rsidR="00000000" w:rsidRPr="00000000">
        <w:rPr>
          <w:rtl w:val="0"/>
        </w:rPr>
        <w:t xml:space="preserve"> I would describe myself as a warm person who enjoys conversing with others, as I get along with all different people. I try to always be positive and like to make the people around me laugh. I am attentive to the needs of others, am a loyal friend, sister, and daughter and I strive to be a proactive and nurturing mother. I enjoy walks, the water, art and design,organizing, and spending time with family and friends. I like to hear about new ideas and innovations, and enjoy politics. I am health conscious and growth oriented. I'm a spiritual person, and Hashem and  family are important factors in my life.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/>
      </w:pPr>
      <w:r w:rsidDel="00000000" w:rsidR="00000000" w:rsidRPr="00000000">
        <w:rPr>
          <w:color w:val="000000"/>
          <w:rtl w:val="0"/>
        </w:rPr>
        <w:t xml:space="preserve">Looking for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/>
      </w:pPr>
      <w:r w:rsidDel="00000000" w:rsidR="00000000" w:rsidRPr="00000000">
        <w:rPr>
          <w:rtl w:val="0"/>
        </w:rPr>
        <w:t xml:space="preserve">-A person with good middos /character traits.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/>
      </w:pPr>
      <w:r w:rsidDel="00000000" w:rsidR="00000000" w:rsidRPr="00000000">
        <w:rPr>
          <w:rtl w:val="0"/>
        </w:rPr>
        <w:t xml:space="preserve">-A man who is emotionally and financially stable, as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/>
      </w:pPr>
      <w:r w:rsidDel="00000000" w:rsidR="00000000" w:rsidRPr="00000000">
        <w:rPr>
          <w:rtl w:val="0"/>
        </w:rPr>
        <w:t xml:space="preserve">that sense of stability usually carries over into all  aspects of their lives. 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/>
      </w:pPr>
      <w:r w:rsidDel="00000000" w:rsidR="00000000" w:rsidRPr="00000000">
        <w:rPr>
          <w:rtl w:val="0"/>
        </w:rPr>
        <w:t xml:space="preserve">-Someone who is family oriented and values family      and kids.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/>
      </w:pPr>
      <w:r w:rsidDel="00000000" w:rsidR="00000000" w:rsidRPr="00000000">
        <w:rPr>
          <w:rtl w:val="0"/>
        </w:rPr>
        <w:t xml:space="preserve">- Someone who has a Rav/mentor.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/>
      </w:pPr>
      <w:r w:rsidDel="00000000" w:rsidR="00000000" w:rsidRPr="00000000">
        <w:rPr>
          <w:rtl w:val="0"/>
        </w:rPr>
        <w:t xml:space="preserve"> -That he davens daily, (preferably with a minyan).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/>
      </w:pPr>
      <w:r w:rsidDel="00000000" w:rsidR="00000000" w:rsidRPr="00000000">
        <w:rPr>
          <w:rtl w:val="0"/>
        </w:rPr>
        <w:t xml:space="preserve"> -That he values Torah, Torah learning and being a     frum Jew, and is open minded and accepting of  others and the world around him.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/>
      </w:pPr>
      <w:r w:rsidDel="00000000" w:rsidR="00000000" w:rsidRPr="00000000">
        <w:rPr>
          <w:rtl w:val="0"/>
        </w:rPr>
        <w:t xml:space="preserve">- A sensitive and caring individual, who will 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/>
      </w:pPr>
      <w:r w:rsidDel="00000000" w:rsidR="00000000" w:rsidRPr="00000000">
        <w:rPr>
          <w:rtl w:val="0"/>
        </w:rPr>
        <w:t xml:space="preserve">make me laugh, be my best friend and navigate life and it's ups and downs, with me.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References:</w:t>
      </w:r>
    </w:p>
    <w:p w:rsidR="00000000" w:rsidDel="00000000" w:rsidP="00000000" w:rsidRDefault="00000000" w:rsidRPr="00000000" w14:paraId="00000030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Rabbi Yitzchok Sternberg (Family Rav from Monsey): 845-798-9300</w:t>
      </w:r>
    </w:p>
    <w:p w:rsidR="00000000" w:rsidDel="00000000" w:rsidP="00000000" w:rsidRDefault="00000000" w:rsidRPr="00000000" w14:paraId="00000031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Mr.Reuven Adler (Friend/shadchan): 845-304-4047</w:t>
      </w:r>
    </w:p>
    <w:p w:rsidR="00000000" w:rsidDel="00000000" w:rsidP="00000000" w:rsidRDefault="00000000" w:rsidRPr="00000000" w14:paraId="00000032">
      <w:pPr>
        <w:spacing w:after="0" w:line="240" w:lineRule="auto"/>
        <w:ind w:left="0" w:firstLine="0"/>
        <w:rPr/>
      </w:pPr>
      <w:r w:rsidDel="00000000" w:rsidR="00000000" w:rsidRPr="00000000">
        <w:rPr>
          <w:rtl w:val="0"/>
        </w:rPr>
        <w:t xml:space="preserve">Shayna Kessler (Best friend/neighbor): 347 563</w:t>
      </w:r>
    </w:p>
    <w:p w:rsidR="00000000" w:rsidDel="00000000" w:rsidP="00000000" w:rsidRDefault="00000000" w:rsidRPr="00000000" w14:paraId="00000033">
      <w:pPr>
        <w:spacing w:after="0" w:line="240" w:lineRule="auto"/>
        <w:ind w:left="0" w:firstLine="0"/>
        <w:rPr/>
      </w:pPr>
      <w:r w:rsidDel="00000000" w:rsidR="00000000" w:rsidRPr="00000000">
        <w:rPr>
          <w:rtl w:val="0"/>
        </w:rPr>
        <w:t xml:space="preserve">2922</w:t>
      </w:r>
    </w:p>
    <w:p w:rsidR="00000000" w:rsidDel="00000000" w:rsidP="00000000" w:rsidRDefault="00000000" w:rsidRPr="00000000" w14:paraId="00000034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Ettil Bloom (Close friend /neighbor): 310-590-0936</w:t>
      </w:r>
    </w:p>
    <w:p w:rsidR="00000000" w:rsidDel="00000000" w:rsidP="00000000" w:rsidRDefault="00000000" w:rsidRPr="00000000" w14:paraId="00000035">
      <w:pPr>
        <w:spacing w:after="0" w:line="240" w:lineRule="auto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Stacy and David Spigelman (Close family friends):443-416-9093(S) 443-416-9092(D)</w:t>
      </w:r>
    </w:p>
    <w:p w:rsidR="00000000" w:rsidDel="00000000" w:rsidP="00000000" w:rsidRDefault="00000000" w:rsidRPr="00000000" w14:paraId="00000036">
      <w:pPr>
        <w:spacing w:after="0" w:line="240" w:lineRule="auto"/>
        <w:rPr/>
      </w:pPr>
      <w:bookmarkStart w:colFirst="0" w:colLast="0" w:name="_heading=h.30j0zll" w:id="1"/>
      <w:bookmarkEnd w:id="1"/>
      <w:r w:rsidDel="00000000" w:rsidR="00000000" w:rsidRPr="00000000">
        <w:rPr>
          <w:rtl w:val="0"/>
        </w:rPr>
        <w:t xml:space="preserve">Rabbi Dr. Jack Cohen (Dating coach/mentor) : 305 206-1916</w:t>
      </w:r>
    </w:p>
    <w:p w:rsidR="00000000" w:rsidDel="00000000" w:rsidP="00000000" w:rsidRDefault="00000000" w:rsidRPr="00000000" w14:paraId="00000037">
      <w:pPr>
        <w:spacing w:after="0" w:line="240" w:lineRule="auto"/>
        <w:rPr/>
      </w:pPr>
      <w:bookmarkStart w:colFirst="0" w:colLast="0" w:name="_heading=h.1fob9te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center"/>
        <w:rPr/>
      </w:pPr>
      <w:r w:rsidDel="00000000" w:rsidR="00000000" w:rsidRPr="00000000">
        <w:rPr>
          <w:b w:val="1"/>
          <w:sz w:val="24"/>
          <w:szCs w:val="24"/>
        </w:rPr>
        <w:drawing>
          <wp:inline distB="114300" distT="114300" distL="114300" distR="114300">
            <wp:extent cx="5943600" cy="5943600"/>
            <wp:effectExtent b="0" l="0" r="0" t="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firstLine="0"/>
        <w:rPr/>
      </w:pPr>
      <w:r w:rsidDel="00000000" w:rsidR="00000000" w:rsidRPr="00000000">
        <w:rPr/>
        <w:drawing>
          <wp:inline distB="114300" distT="114300" distL="114300" distR="114300">
            <wp:extent cx="5943600" cy="4800600"/>
            <wp:effectExtent b="0" l="0" r="0" t="0"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00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firstLine="0"/>
        <w:rPr/>
      </w:pPr>
      <w:r w:rsidDel="00000000" w:rsidR="00000000" w:rsidRPr="00000000">
        <w:rPr/>
        <w:drawing>
          <wp:inline distB="114300" distT="114300" distL="114300" distR="114300">
            <wp:extent cx="5168537" cy="6855823"/>
            <wp:effectExtent b="0" l="0" r="0" t="0"/>
            <wp:docPr id="6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68537" cy="685582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firstLine="0"/>
        <w:rPr/>
      </w:pPr>
      <w:r w:rsidDel="00000000" w:rsidR="00000000" w:rsidRPr="00000000">
        <w:rPr/>
        <w:drawing>
          <wp:inline distB="114300" distT="114300" distL="114300" distR="114300">
            <wp:extent cx="4027714" cy="7097486"/>
            <wp:effectExtent b="0" l="0" r="0" t="0"/>
            <wp:docPr id="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27714" cy="70974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3.png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u9W72oVeLdZmd19fQa/vUpBsxg==">CgMxLjAyCGguZ2pkZ3hzMgloLjMwajB6bGwyCWguMWZvYjl0ZTgAciExLUkwLXV2T2Nyd004TGMwdUU4R3llNURyRjJMeWFHTkc=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